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10C71" w14:textId="77777777" w:rsidR="0084369B" w:rsidRDefault="0084369B" w:rsidP="00C22318">
      <w:pPr>
        <w:spacing w:before="360" w:line="240" w:lineRule="auto"/>
        <w:jc w:val="left"/>
        <w:rPr>
          <w:b/>
          <w:bCs/>
          <w:sz w:val="28"/>
          <w:szCs w:val="28"/>
          <w:lang w:eastAsia="en-US" w:bidi="ar-SA"/>
        </w:rPr>
      </w:pPr>
    </w:p>
    <w:p w14:paraId="5EA6F529" w14:textId="7499F38F" w:rsidR="00C22318" w:rsidRPr="00C22318" w:rsidRDefault="00E46F7B" w:rsidP="00C22318">
      <w:pPr>
        <w:spacing w:before="360" w:line="240" w:lineRule="auto"/>
        <w:jc w:val="left"/>
        <w:rPr>
          <w:b/>
          <w:bCs/>
          <w:sz w:val="28"/>
          <w:szCs w:val="28"/>
          <w:lang w:eastAsia="en-US" w:bidi="ar-SA"/>
        </w:rPr>
      </w:pPr>
      <w:r>
        <w:rPr>
          <w:b/>
          <w:bCs/>
          <w:sz w:val="28"/>
          <w:szCs w:val="28"/>
          <w:lang w:eastAsia="en-US" w:bidi="ar-SA"/>
        </w:rPr>
        <w:t>L</w:t>
      </w:r>
      <w:r w:rsidR="00C22318" w:rsidRPr="00C22318">
        <w:rPr>
          <w:b/>
          <w:bCs/>
          <w:sz w:val="28"/>
          <w:szCs w:val="28"/>
          <w:lang w:eastAsia="en-US" w:bidi="ar-SA"/>
        </w:rPr>
        <w:t xml:space="preserve">iiklusvälise tegevuse luba </w: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t xml:space="preserve">nr </w: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fldChar w:fldCharType="begin"/>
      </w:r>
      <w:r w:rsidR="00020EAF">
        <w:rPr>
          <w:b/>
          <w:bCs/>
          <w:iCs/>
          <w:sz w:val="28"/>
          <w:szCs w:val="28"/>
          <w:lang w:eastAsia="en-US" w:bidi="ar-SA"/>
        </w:rPr>
        <w:instrText xml:space="preserve"> delta_regNumber  \* MERGEFORMAT</w:instrTex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fldChar w:fldCharType="separate"/>
      </w:r>
      <w:r w:rsidR="00020EAF">
        <w:rPr>
          <w:b/>
          <w:bCs/>
          <w:iCs/>
          <w:sz w:val="28"/>
          <w:szCs w:val="28"/>
          <w:lang w:eastAsia="en-US" w:bidi="ar-SA"/>
        </w:rPr>
        <w:t>7.1-3/26/8019-2</w: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fldChar w:fldCharType="end"/>
      </w:r>
    </w:p>
    <w:p w14:paraId="461802E1" w14:textId="77777777" w:rsidR="00E51998" w:rsidRDefault="00E51998" w:rsidP="00C22318">
      <w:pPr>
        <w:spacing w:line="240" w:lineRule="auto"/>
        <w:rPr>
          <w:lang w:eastAsia="en-US" w:bidi="ar-SA"/>
        </w:rPr>
      </w:pPr>
    </w:p>
    <w:p w14:paraId="22335B8A" w14:textId="77777777" w:rsidR="00C22318" w:rsidRDefault="00C22318" w:rsidP="00C22318">
      <w:pPr>
        <w:spacing w:line="240" w:lineRule="auto"/>
        <w:rPr>
          <w:lang w:eastAsia="en-US" w:bidi="ar-SA"/>
        </w:rPr>
      </w:pPr>
      <w:r w:rsidRPr="00C22318">
        <w:rPr>
          <w:lang w:eastAsia="en-US" w:bidi="ar-SA"/>
        </w:rPr>
        <w:t>Tuginedes liiklusseaduse §</w:t>
      </w:r>
      <w:r w:rsidR="007A0FFE">
        <w:rPr>
          <w:lang w:eastAsia="en-US" w:bidi="ar-SA"/>
        </w:rPr>
        <w:t xml:space="preserve"> </w:t>
      </w:r>
      <w:r w:rsidRPr="00C22318">
        <w:rPr>
          <w:lang w:eastAsia="en-US" w:bidi="ar-SA"/>
        </w:rPr>
        <w:t>7² l</w:t>
      </w:r>
      <w:r w:rsidR="001E0F07">
        <w:rPr>
          <w:lang w:eastAsia="en-US" w:bidi="ar-SA"/>
        </w:rPr>
        <w:t>õikele</w:t>
      </w:r>
      <w:r w:rsidRPr="00C22318">
        <w:rPr>
          <w:lang w:eastAsia="en-US" w:bidi="ar-SA"/>
        </w:rPr>
        <w:t xml:space="preserve"> 3 </w:t>
      </w:r>
      <w:r w:rsidR="007A0FFE">
        <w:rPr>
          <w:lang w:eastAsia="en-US" w:bidi="ar-SA"/>
        </w:rPr>
        <w:t>ja</w:t>
      </w:r>
      <w:r w:rsidR="007A0FFE" w:rsidRPr="00C22318">
        <w:rPr>
          <w:lang w:eastAsia="en-US" w:bidi="ar-SA"/>
        </w:rPr>
        <w:t xml:space="preserve"> </w:t>
      </w:r>
      <w:r w:rsidRPr="00C22318">
        <w:rPr>
          <w:lang w:eastAsia="en-US" w:bidi="ar-SA"/>
        </w:rPr>
        <w:t xml:space="preserve">esitatud taotlusele annab </w:t>
      </w:r>
      <w:r w:rsidR="00FA699E">
        <w:rPr>
          <w:lang w:eastAsia="en-US" w:bidi="ar-SA"/>
        </w:rPr>
        <w:t>Transpordi</w:t>
      </w:r>
      <w:r w:rsidRPr="00C22318">
        <w:rPr>
          <w:lang w:eastAsia="en-US" w:bidi="ar-SA"/>
        </w:rPr>
        <w:t>amet loa allpool toodud tingimustel:</w:t>
      </w:r>
    </w:p>
    <w:p w14:paraId="274B82E5" w14:textId="77777777" w:rsidR="00E46F7B" w:rsidRPr="00C22318" w:rsidRDefault="00E46F7B" w:rsidP="00C22318">
      <w:pPr>
        <w:spacing w:line="240" w:lineRule="auto"/>
        <w:rPr>
          <w:bCs/>
          <w:lang w:eastAsia="en-US" w:bidi="ar-S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636"/>
        <w:gridCol w:w="3118"/>
        <w:gridCol w:w="1623"/>
        <w:gridCol w:w="2063"/>
      </w:tblGrid>
      <w:tr w:rsidR="00E46F7B" w:rsidRPr="00C22318" w14:paraId="4FF0C01F" w14:textId="77777777" w:rsidTr="003E7F58">
        <w:tc>
          <w:tcPr>
            <w:tcW w:w="2836" w:type="dxa"/>
            <w:gridSpan w:val="2"/>
            <w:vMerge w:val="restart"/>
          </w:tcPr>
          <w:p w14:paraId="16E942CB" w14:textId="77777777" w:rsidR="00E46F7B" w:rsidRPr="00C22318" w:rsidRDefault="00E46F7B" w:rsidP="004D4FF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Loa andja</w:t>
            </w:r>
          </w:p>
        </w:tc>
        <w:tc>
          <w:tcPr>
            <w:tcW w:w="6804" w:type="dxa"/>
            <w:gridSpan w:val="3"/>
          </w:tcPr>
          <w:p w14:paraId="0DB410AF" w14:textId="77777777" w:rsidR="00E46F7B" w:rsidRPr="00C22318" w:rsidRDefault="00FA699E" w:rsidP="00C22318">
            <w:pPr>
              <w:spacing w:line="240" w:lineRule="auto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Transpordi</w:t>
            </w:r>
            <w:r w:rsidR="00E46F7B" w:rsidRPr="00C22318">
              <w:rPr>
                <w:b/>
                <w:lang w:eastAsia="en-US" w:bidi="ar-SA"/>
              </w:rPr>
              <w:t xml:space="preserve">amet </w:t>
            </w:r>
          </w:p>
        </w:tc>
      </w:tr>
      <w:tr w:rsidR="00E46F7B" w:rsidRPr="00C22318" w14:paraId="2FD15F71" w14:textId="77777777" w:rsidTr="003E7F58">
        <w:tc>
          <w:tcPr>
            <w:tcW w:w="2836" w:type="dxa"/>
            <w:gridSpan w:val="2"/>
            <w:vMerge/>
          </w:tcPr>
          <w:p w14:paraId="62074817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4C658A99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Registrikood</w:t>
            </w:r>
          </w:p>
        </w:tc>
        <w:tc>
          <w:tcPr>
            <w:tcW w:w="3686" w:type="dxa"/>
            <w:gridSpan w:val="2"/>
          </w:tcPr>
          <w:p w14:paraId="6E82ED2A" w14:textId="77777777" w:rsidR="00E46F7B" w:rsidRPr="00C22318" w:rsidRDefault="00E46F7B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70001490</w:t>
            </w:r>
          </w:p>
        </w:tc>
      </w:tr>
      <w:tr w:rsidR="00E46F7B" w:rsidRPr="00C22318" w14:paraId="336D1B84" w14:textId="77777777" w:rsidTr="003E7F58">
        <w:tc>
          <w:tcPr>
            <w:tcW w:w="2836" w:type="dxa"/>
            <w:gridSpan w:val="2"/>
            <w:vMerge/>
          </w:tcPr>
          <w:p w14:paraId="0E473D35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5E03D4D9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1623" w:type="dxa"/>
          </w:tcPr>
          <w:p w14:paraId="54096452" w14:textId="77777777" w:rsidR="00E46F7B" w:rsidRPr="00C22318" w:rsidRDefault="00FA699E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Valge</w:t>
            </w:r>
            <w:r w:rsidR="00E46F7B" w:rsidRPr="00C22318">
              <w:rPr>
                <w:lang w:eastAsia="en-US" w:bidi="ar-SA"/>
              </w:rPr>
              <w:t xml:space="preserve"> 4</w:t>
            </w:r>
          </w:p>
        </w:tc>
        <w:tc>
          <w:tcPr>
            <w:tcW w:w="2063" w:type="dxa"/>
          </w:tcPr>
          <w:p w14:paraId="075A6F51" w14:textId="77777777" w:rsidR="00E46F7B" w:rsidRPr="00C22318" w:rsidRDefault="00E46F7B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11</w:t>
            </w:r>
            <w:r w:rsidR="00FA699E">
              <w:rPr>
                <w:lang w:eastAsia="en-US" w:bidi="ar-SA"/>
              </w:rPr>
              <w:t>413</w:t>
            </w:r>
            <w:r w:rsidRPr="00C22318">
              <w:rPr>
                <w:lang w:eastAsia="en-US" w:bidi="ar-SA"/>
              </w:rPr>
              <w:t xml:space="preserve"> Tallinn</w:t>
            </w:r>
          </w:p>
        </w:tc>
      </w:tr>
      <w:tr w:rsidR="00E46F7B" w:rsidRPr="00C22318" w14:paraId="6810CE4F" w14:textId="77777777" w:rsidTr="003E7F58">
        <w:tc>
          <w:tcPr>
            <w:tcW w:w="2836" w:type="dxa"/>
            <w:gridSpan w:val="2"/>
            <w:vMerge/>
          </w:tcPr>
          <w:p w14:paraId="7BC56D6B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6003933C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E-post</w:t>
            </w:r>
          </w:p>
        </w:tc>
        <w:tc>
          <w:tcPr>
            <w:tcW w:w="3686" w:type="dxa"/>
            <w:gridSpan w:val="2"/>
          </w:tcPr>
          <w:p w14:paraId="04345E42" w14:textId="77777777" w:rsidR="00E46F7B" w:rsidRPr="00C22318" w:rsidRDefault="00FA699E" w:rsidP="004255E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info</w:t>
            </w:r>
            <w:r w:rsidR="00E46F7B" w:rsidRPr="00C22318">
              <w:rPr>
                <w:lang w:eastAsia="en-US" w:bidi="ar-SA"/>
              </w:rPr>
              <w:t>@</w:t>
            </w:r>
            <w:r w:rsidR="00FA5739" w:rsidRPr="00FA5739">
              <w:rPr>
                <w:lang w:eastAsia="en-US" w:bidi="ar-SA"/>
              </w:rPr>
              <w:t>transpordiamet</w:t>
            </w:r>
            <w:r>
              <w:rPr>
                <w:lang w:eastAsia="en-US" w:bidi="ar-SA"/>
              </w:rPr>
              <w:t>.</w:t>
            </w:r>
            <w:r w:rsidR="00E46F7B" w:rsidRPr="00C22318">
              <w:rPr>
                <w:lang w:eastAsia="en-US" w:bidi="ar-SA"/>
              </w:rPr>
              <w:t>ee</w:t>
            </w:r>
          </w:p>
        </w:tc>
      </w:tr>
      <w:tr w:rsidR="00E46F7B" w:rsidRPr="00E46F7B" w14:paraId="5AB8374A" w14:textId="77777777" w:rsidTr="003E7F58">
        <w:tc>
          <w:tcPr>
            <w:tcW w:w="2836" w:type="dxa"/>
            <w:gridSpan w:val="2"/>
            <w:vMerge/>
          </w:tcPr>
          <w:p w14:paraId="67C79FB6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0470259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Nimi:</w:t>
            </w:r>
          </w:p>
          <w:p w14:paraId="6F320C7C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6E15F07F" w14:textId="75D75E7F" w:rsidR="00E46F7B" w:rsidRPr="00E46F7B" w:rsidRDefault="00633BDC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Jüri Tomson</w:t>
            </w:r>
          </w:p>
        </w:tc>
      </w:tr>
      <w:tr w:rsidR="00E46F7B" w:rsidRPr="00E46F7B" w14:paraId="1673303B" w14:textId="77777777" w:rsidTr="003E7F58">
        <w:tc>
          <w:tcPr>
            <w:tcW w:w="2836" w:type="dxa"/>
            <w:gridSpan w:val="2"/>
            <w:vMerge/>
          </w:tcPr>
          <w:p w14:paraId="682DF529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46231995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Amet:</w:t>
            </w:r>
          </w:p>
          <w:p w14:paraId="4B99545A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5445D7C3" w14:textId="15E1A2E6" w:rsidR="00E46F7B" w:rsidRPr="00E46F7B" w:rsidRDefault="00E46F7B" w:rsidP="00654ACD">
            <w:pPr>
              <w:spacing w:line="240" w:lineRule="auto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020EAF">
              <w:rPr>
                <w:lang w:eastAsia="en-US" w:bidi="ar-SA"/>
              </w:rPr>
              <w:instrText xml:space="preserve"> delta_signerJobTitle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020EAF">
              <w:rPr>
                <w:lang w:eastAsia="en-US" w:bidi="ar-SA"/>
              </w:rPr>
              <w:t>Projektijuht</w:t>
            </w:r>
            <w:r w:rsidRPr="00E46F7B">
              <w:rPr>
                <w:lang w:eastAsia="en-US" w:bidi="ar-SA"/>
              </w:rPr>
              <w:fldChar w:fldCharType="end"/>
            </w:r>
            <w:r w:rsidRPr="00E46F7B">
              <w:rPr>
                <w:lang w:eastAsia="en-US" w:bidi="ar-SA"/>
              </w:rPr>
              <w:t xml:space="preserve">, </w:t>
            </w:r>
          </w:p>
        </w:tc>
      </w:tr>
      <w:tr w:rsidR="00E46F7B" w:rsidRPr="00E46F7B" w14:paraId="09DA364D" w14:textId="77777777" w:rsidTr="003E7F58">
        <w:tc>
          <w:tcPr>
            <w:tcW w:w="2836" w:type="dxa"/>
            <w:gridSpan w:val="2"/>
            <w:vMerge/>
          </w:tcPr>
          <w:p w14:paraId="5C0DF97C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1F28F0C7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00A9B6E6" w14:textId="1F4313D4" w:rsidR="00E46F7B" w:rsidRPr="00E46F7B" w:rsidRDefault="00E46F7B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020EAF">
              <w:rPr>
                <w:lang w:eastAsia="en-US" w:bidi="ar-SA"/>
              </w:rPr>
              <w:instrText xml:space="preserve"> delta_ownerPhone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020EAF">
              <w:rPr>
                <w:lang w:eastAsia="en-US" w:bidi="ar-SA"/>
              </w:rPr>
              <w:t>5054093</w:t>
            </w:r>
            <w:r w:rsidRPr="00E46F7B">
              <w:rPr>
                <w:lang w:eastAsia="en-US" w:bidi="ar-SA"/>
              </w:rPr>
              <w:fldChar w:fldCharType="end"/>
            </w:r>
          </w:p>
        </w:tc>
      </w:tr>
      <w:tr w:rsidR="00E46F7B" w:rsidRPr="00E46F7B" w14:paraId="7BE83209" w14:textId="77777777" w:rsidTr="003E7F58">
        <w:tc>
          <w:tcPr>
            <w:tcW w:w="2836" w:type="dxa"/>
            <w:gridSpan w:val="2"/>
            <w:vMerge/>
          </w:tcPr>
          <w:p w14:paraId="1361E9EA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2E576EFE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E-post:</w:t>
            </w:r>
          </w:p>
          <w:p w14:paraId="6B49D236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0A125233" w14:textId="518059AD" w:rsidR="00E46F7B" w:rsidRPr="00E46F7B" w:rsidRDefault="00E46F7B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020EAF">
              <w:rPr>
                <w:lang w:eastAsia="en-US" w:bidi="ar-SA"/>
              </w:rPr>
              <w:instrText xml:space="preserve"> delta_ownerEmail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020EAF">
              <w:rPr>
                <w:lang w:eastAsia="en-US" w:bidi="ar-SA"/>
              </w:rPr>
              <w:t>Juri.Tomson@transpordiamet.ee</w:t>
            </w:r>
            <w:r w:rsidRPr="00E46F7B">
              <w:rPr>
                <w:lang w:eastAsia="en-US" w:bidi="ar-SA"/>
              </w:rPr>
              <w:fldChar w:fldCharType="end"/>
            </w:r>
          </w:p>
        </w:tc>
      </w:tr>
      <w:tr w:rsidR="00E46F7B" w:rsidRPr="00E46F7B" w14:paraId="119A817C" w14:textId="77777777" w:rsidTr="003E7F58">
        <w:tc>
          <w:tcPr>
            <w:tcW w:w="2836" w:type="dxa"/>
            <w:gridSpan w:val="2"/>
            <w:vMerge/>
            <w:tcBorders>
              <w:bottom w:val="single" w:sz="4" w:space="0" w:color="FFFFFF" w:themeColor="background1"/>
            </w:tcBorders>
          </w:tcPr>
          <w:p w14:paraId="15D4765D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12CD8144" w14:textId="77777777" w:rsidR="00E46F7B" w:rsidRPr="00E46F7B" w:rsidRDefault="003E7F58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K</w:t>
            </w:r>
            <w:r w:rsidR="00E46F7B" w:rsidRPr="00E46F7B">
              <w:rPr>
                <w:b/>
                <w:lang w:eastAsia="en-US" w:bidi="ar-SA"/>
              </w:rPr>
              <w:t>uupäev:</w:t>
            </w:r>
          </w:p>
        </w:tc>
        <w:tc>
          <w:tcPr>
            <w:tcW w:w="3686" w:type="dxa"/>
            <w:gridSpan w:val="2"/>
          </w:tcPr>
          <w:p w14:paraId="70E4B902" w14:textId="496C2C75" w:rsidR="00E46F7B" w:rsidRPr="00E46F7B" w:rsidRDefault="00633BDC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11.05.2026.</w:t>
            </w:r>
          </w:p>
        </w:tc>
      </w:tr>
      <w:tr w:rsidR="00C22318" w:rsidRPr="00C22318" w14:paraId="0A0667FF" w14:textId="77777777" w:rsidTr="003E7F58">
        <w:tc>
          <w:tcPr>
            <w:tcW w:w="2836" w:type="dxa"/>
            <w:gridSpan w:val="2"/>
            <w:vMerge w:val="restart"/>
          </w:tcPr>
          <w:p w14:paraId="6F6619FB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Loa taotleja</w:t>
            </w:r>
          </w:p>
        </w:tc>
        <w:tc>
          <w:tcPr>
            <w:tcW w:w="3118" w:type="dxa"/>
          </w:tcPr>
          <w:p w14:paraId="3AFFAB45" w14:textId="77777777" w:rsidR="00C22318" w:rsidRPr="00C22318" w:rsidRDefault="009A1AB9" w:rsidP="00C22318">
            <w:pPr>
              <w:spacing w:line="240" w:lineRule="auto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Asutus või eraisik</w:t>
            </w:r>
          </w:p>
        </w:tc>
        <w:tc>
          <w:tcPr>
            <w:tcW w:w="3686" w:type="dxa"/>
            <w:gridSpan w:val="2"/>
          </w:tcPr>
          <w:p w14:paraId="7D5A3DEB" w14:textId="63FE93DC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020EAF">
              <w:rPr>
                <w:lang w:eastAsia="en-US" w:bidi="ar-SA"/>
              </w:rPr>
              <w:instrText xml:space="preserve"> delta_recipientName_1  \* MERGEFORMAT</w:instrText>
            </w:r>
            <w:r>
              <w:rPr>
                <w:lang w:eastAsia="en-US" w:bidi="ar-SA"/>
              </w:rPr>
              <w:fldChar w:fldCharType="separate"/>
            </w:r>
            <w:r w:rsidR="00020EAF">
              <w:rPr>
                <w:lang w:eastAsia="en-US" w:bidi="ar-SA"/>
              </w:rPr>
              <w:t>Mullamutt OÜ</w:t>
            </w:r>
            <w:r>
              <w:rPr>
                <w:lang w:eastAsia="en-US" w:bidi="ar-SA"/>
              </w:rPr>
              <w:fldChar w:fldCharType="end"/>
            </w:r>
          </w:p>
        </w:tc>
      </w:tr>
      <w:tr w:rsidR="00C22318" w:rsidRPr="00C22318" w14:paraId="1B1035B9" w14:textId="77777777" w:rsidTr="003E7F58">
        <w:trPr>
          <w:trHeight w:val="349"/>
        </w:trPr>
        <w:tc>
          <w:tcPr>
            <w:tcW w:w="2836" w:type="dxa"/>
            <w:gridSpan w:val="2"/>
            <w:vMerge/>
          </w:tcPr>
          <w:p w14:paraId="32D04C6C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7C109A35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Registrikood</w:t>
            </w:r>
          </w:p>
        </w:tc>
        <w:tc>
          <w:tcPr>
            <w:tcW w:w="3686" w:type="dxa"/>
            <w:gridSpan w:val="2"/>
          </w:tcPr>
          <w:p w14:paraId="23F8CE54" w14:textId="3C1186F8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</w:tr>
      <w:tr w:rsidR="00C22318" w:rsidRPr="00C22318" w14:paraId="0343E61A" w14:textId="77777777" w:rsidTr="003E7F58">
        <w:tc>
          <w:tcPr>
            <w:tcW w:w="2836" w:type="dxa"/>
            <w:gridSpan w:val="2"/>
            <w:vMerge/>
          </w:tcPr>
          <w:p w14:paraId="57E9BF71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3D622599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3686" w:type="dxa"/>
            <w:gridSpan w:val="2"/>
          </w:tcPr>
          <w:p w14:paraId="7949265C" w14:textId="077399BC" w:rsid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  <w:p w14:paraId="06519814" w14:textId="78DD7944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</w:tr>
      <w:tr w:rsidR="009A1AB9" w:rsidRPr="00C22318" w14:paraId="0D77B53D" w14:textId="77777777" w:rsidTr="003E7F58">
        <w:trPr>
          <w:trHeight w:val="280"/>
        </w:trPr>
        <w:tc>
          <w:tcPr>
            <w:tcW w:w="2836" w:type="dxa"/>
            <w:gridSpan w:val="2"/>
            <w:vMerge/>
          </w:tcPr>
          <w:p w14:paraId="5EDF14B6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2F2A7CD6" w14:textId="77777777" w:rsidR="009A1AB9" w:rsidRPr="00BD0C47" w:rsidRDefault="009A1AB9" w:rsidP="009A1AB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Nimi:</w:t>
            </w:r>
          </w:p>
        </w:tc>
        <w:tc>
          <w:tcPr>
            <w:tcW w:w="3686" w:type="dxa"/>
            <w:gridSpan w:val="2"/>
          </w:tcPr>
          <w:p w14:paraId="0C03EBBF" w14:textId="4B6B6D6B" w:rsidR="009A1AB9" w:rsidRPr="00BD0C47" w:rsidRDefault="00CB73ED" w:rsidP="009A1AB9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020EAF">
              <w:rPr>
                <w:lang w:eastAsia="en-US" w:bidi="ar-SA"/>
              </w:rPr>
              <w:instrText xml:space="preserve"> delta_recipientPersonName_1  \* MERGEFORMAT</w:instrText>
            </w:r>
            <w:r>
              <w:rPr>
                <w:lang w:eastAsia="en-US" w:bidi="ar-SA"/>
              </w:rPr>
              <w:fldChar w:fldCharType="separate"/>
            </w:r>
            <w:r w:rsidR="00020EAF">
              <w:rPr>
                <w:lang w:eastAsia="en-US" w:bidi="ar-SA"/>
              </w:rPr>
              <w:t>Mihkel Vingal</w:t>
            </w:r>
            <w:r>
              <w:rPr>
                <w:lang w:eastAsia="en-US" w:bidi="ar-SA"/>
              </w:rPr>
              <w:fldChar w:fldCharType="end"/>
            </w:r>
          </w:p>
        </w:tc>
      </w:tr>
      <w:tr w:rsidR="009A1AB9" w:rsidRPr="00C22318" w14:paraId="54024ABA" w14:textId="77777777" w:rsidTr="000012FA">
        <w:tc>
          <w:tcPr>
            <w:tcW w:w="2836" w:type="dxa"/>
            <w:gridSpan w:val="2"/>
            <w:vMerge/>
            <w:tcBorders>
              <w:bottom w:val="single" w:sz="4" w:space="0" w:color="FFFFFF"/>
            </w:tcBorders>
          </w:tcPr>
          <w:p w14:paraId="44709723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  <w:bookmarkStart w:id="1" w:name="_Hlk501122474"/>
          </w:p>
        </w:tc>
        <w:tc>
          <w:tcPr>
            <w:tcW w:w="3118" w:type="dxa"/>
          </w:tcPr>
          <w:p w14:paraId="2E62F979" w14:textId="77777777" w:rsidR="009A1AB9" w:rsidRPr="00BD0C47" w:rsidRDefault="009A1AB9" w:rsidP="009A1AB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Amet:</w:t>
            </w:r>
          </w:p>
        </w:tc>
        <w:tc>
          <w:tcPr>
            <w:tcW w:w="3686" w:type="dxa"/>
            <w:gridSpan w:val="2"/>
          </w:tcPr>
          <w:p w14:paraId="2609760B" w14:textId="7EA0B201" w:rsidR="009A1AB9" w:rsidRPr="00BD0C47" w:rsidRDefault="00633BDC" w:rsidP="009A1AB9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Töövõtja</w:t>
            </w:r>
          </w:p>
        </w:tc>
      </w:tr>
      <w:tr w:rsidR="009A1AB9" w:rsidRPr="00C22318" w14:paraId="45933D0E" w14:textId="77777777" w:rsidTr="000012FA">
        <w:tc>
          <w:tcPr>
            <w:tcW w:w="2836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76F9AD64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637DBDC7" w14:textId="77777777" w:rsidR="009A1AB9" w:rsidRPr="00BD0C47" w:rsidRDefault="009A1AB9" w:rsidP="009A1AB9">
            <w:pPr>
              <w:spacing w:line="240" w:lineRule="auto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69E65D39" w14:textId="77777777" w:rsidR="009A1AB9" w:rsidRPr="00BD0C47" w:rsidRDefault="009A1AB9" w:rsidP="009A1AB9">
            <w:pPr>
              <w:spacing w:line="240" w:lineRule="auto"/>
              <w:rPr>
                <w:lang w:eastAsia="en-US" w:bidi="ar-SA"/>
              </w:rPr>
            </w:pPr>
          </w:p>
        </w:tc>
      </w:tr>
      <w:tr w:rsidR="009A1AB9" w:rsidRPr="00C22318" w14:paraId="185DF761" w14:textId="77777777" w:rsidTr="000012FA">
        <w:tc>
          <w:tcPr>
            <w:tcW w:w="2836" w:type="dxa"/>
            <w:gridSpan w:val="2"/>
            <w:tcBorders>
              <w:top w:val="single" w:sz="4" w:space="0" w:color="FFFFFF"/>
            </w:tcBorders>
          </w:tcPr>
          <w:p w14:paraId="3C9A2AC3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01674B2B" w14:textId="77777777" w:rsidR="009A1AB9" w:rsidRPr="00BD0C47" w:rsidRDefault="009A1AB9" w:rsidP="009A1AB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E-post:</w:t>
            </w:r>
          </w:p>
        </w:tc>
        <w:tc>
          <w:tcPr>
            <w:tcW w:w="3686" w:type="dxa"/>
            <w:gridSpan w:val="2"/>
          </w:tcPr>
          <w:p w14:paraId="72BB594E" w14:textId="1AE0C5D0" w:rsidR="009A1AB9" w:rsidRPr="00BD0C47" w:rsidRDefault="00CB73ED" w:rsidP="009A1AB9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020EAF">
              <w:rPr>
                <w:lang w:eastAsia="en-US" w:bidi="ar-SA"/>
              </w:rPr>
              <w:instrText xml:space="preserve"> delta_recipientEmail_1  \* MERGEFORMAT</w:instrText>
            </w:r>
            <w:r>
              <w:rPr>
                <w:lang w:eastAsia="en-US" w:bidi="ar-SA"/>
              </w:rPr>
              <w:fldChar w:fldCharType="separate"/>
            </w:r>
            <w:r w:rsidR="00020EAF">
              <w:rPr>
                <w:lang w:eastAsia="en-US" w:bidi="ar-SA"/>
              </w:rPr>
              <w:t>mihkel@roomik.ee</w:t>
            </w:r>
            <w:r>
              <w:rPr>
                <w:lang w:eastAsia="en-US" w:bidi="ar-SA"/>
              </w:rPr>
              <w:fldChar w:fldCharType="end"/>
            </w:r>
          </w:p>
        </w:tc>
      </w:tr>
      <w:bookmarkEnd w:id="1"/>
      <w:tr w:rsidR="00C22318" w:rsidRPr="00C22318" w14:paraId="4D7246F9" w14:textId="77777777" w:rsidTr="0084369B">
        <w:tc>
          <w:tcPr>
            <w:tcW w:w="9640" w:type="dxa"/>
            <w:gridSpan w:val="5"/>
          </w:tcPr>
          <w:p w14:paraId="67E814C9" w14:textId="77777777" w:rsidR="00C22318" w:rsidRPr="00C22318" w:rsidRDefault="00AD6D85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1</w:t>
            </w:r>
            <w:r w:rsidR="00C22318" w:rsidRPr="00C22318">
              <w:rPr>
                <w:b/>
                <w:lang w:eastAsia="en-US" w:bidi="ar-SA"/>
              </w:rPr>
              <w:t xml:space="preserve">. </w:t>
            </w:r>
            <w:r w:rsidR="007A0FFE">
              <w:rPr>
                <w:b/>
                <w:lang w:eastAsia="en-US" w:bidi="ar-SA"/>
              </w:rPr>
              <w:t xml:space="preserve"> Andmed tee kohta</w:t>
            </w:r>
          </w:p>
        </w:tc>
      </w:tr>
      <w:tr w:rsidR="00C22318" w:rsidRPr="00C22318" w14:paraId="5C45250B" w14:textId="77777777" w:rsidTr="0084369B">
        <w:tc>
          <w:tcPr>
            <w:tcW w:w="1200" w:type="dxa"/>
          </w:tcPr>
          <w:p w14:paraId="3419A423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nr</w:t>
            </w:r>
          </w:p>
        </w:tc>
        <w:tc>
          <w:tcPr>
            <w:tcW w:w="4754" w:type="dxa"/>
            <w:gridSpan w:val="2"/>
          </w:tcPr>
          <w:p w14:paraId="56BA98D9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nimi</w:t>
            </w:r>
          </w:p>
        </w:tc>
        <w:tc>
          <w:tcPr>
            <w:tcW w:w="1623" w:type="dxa"/>
          </w:tcPr>
          <w:p w14:paraId="4F869745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Algus km</w:t>
            </w:r>
          </w:p>
        </w:tc>
        <w:tc>
          <w:tcPr>
            <w:tcW w:w="2063" w:type="dxa"/>
          </w:tcPr>
          <w:p w14:paraId="7966151E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Lõpp km</w:t>
            </w:r>
          </w:p>
        </w:tc>
      </w:tr>
      <w:tr w:rsidR="00C22318" w:rsidRPr="00C22318" w14:paraId="2997DC45" w14:textId="77777777" w:rsidTr="0084369B">
        <w:tc>
          <w:tcPr>
            <w:tcW w:w="1200" w:type="dxa"/>
          </w:tcPr>
          <w:p w14:paraId="63AB0EA8" w14:textId="4C3E1453" w:rsidR="00C22318" w:rsidRPr="00C22318" w:rsidRDefault="00633BDC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22234</w:t>
            </w:r>
          </w:p>
        </w:tc>
        <w:tc>
          <w:tcPr>
            <w:tcW w:w="4754" w:type="dxa"/>
            <w:gridSpan w:val="2"/>
          </w:tcPr>
          <w:p w14:paraId="345E1FF2" w14:textId="0E306640" w:rsidR="00C22318" w:rsidRPr="00C22318" w:rsidRDefault="00633BDC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Vara-Kaitsemõisa</w:t>
            </w:r>
          </w:p>
        </w:tc>
        <w:tc>
          <w:tcPr>
            <w:tcW w:w="1623" w:type="dxa"/>
          </w:tcPr>
          <w:p w14:paraId="19FC4362" w14:textId="4CE12F57" w:rsidR="00C22318" w:rsidRPr="00C22318" w:rsidRDefault="00633BDC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0.000</w:t>
            </w:r>
          </w:p>
        </w:tc>
        <w:tc>
          <w:tcPr>
            <w:tcW w:w="2063" w:type="dxa"/>
          </w:tcPr>
          <w:p w14:paraId="7DB1D07A" w14:textId="1FC51474" w:rsidR="00C22318" w:rsidRPr="00C22318" w:rsidRDefault="00633BDC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0,135</w:t>
            </w:r>
          </w:p>
        </w:tc>
      </w:tr>
      <w:tr w:rsidR="00C22318" w:rsidRPr="00C22318" w14:paraId="3D9FB9C0" w14:textId="77777777" w:rsidTr="0084369B">
        <w:tc>
          <w:tcPr>
            <w:tcW w:w="1200" w:type="dxa"/>
          </w:tcPr>
          <w:p w14:paraId="41EA17F6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4754" w:type="dxa"/>
            <w:gridSpan w:val="2"/>
          </w:tcPr>
          <w:p w14:paraId="4CA60A7D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1623" w:type="dxa"/>
          </w:tcPr>
          <w:p w14:paraId="18ED3A40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  <w:tc>
          <w:tcPr>
            <w:tcW w:w="2063" w:type="dxa"/>
          </w:tcPr>
          <w:p w14:paraId="5FE05EBF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</w:tr>
      <w:tr w:rsidR="00C22318" w:rsidRPr="00C22318" w14:paraId="33EB3A53" w14:textId="77777777" w:rsidTr="0084369B">
        <w:tc>
          <w:tcPr>
            <w:tcW w:w="1200" w:type="dxa"/>
          </w:tcPr>
          <w:p w14:paraId="33A5D7F6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4754" w:type="dxa"/>
            <w:gridSpan w:val="2"/>
          </w:tcPr>
          <w:p w14:paraId="7C5AD0B4" w14:textId="77777777" w:rsidR="00C22318" w:rsidRPr="004C6B66" w:rsidRDefault="004C6B66" w:rsidP="00C22318">
            <w:pPr>
              <w:spacing w:line="240" w:lineRule="auto"/>
              <w:ind w:left="-642" w:firstLine="642"/>
              <w:rPr>
                <w:i/>
                <w:lang w:eastAsia="en-US" w:bidi="ar-SA"/>
              </w:rPr>
            </w:pPr>
            <w:r w:rsidRPr="004C6B66">
              <w:rPr>
                <w:i/>
                <w:lang w:eastAsia="en-US" w:bidi="ar-SA"/>
              </w:rPr>
              <w:t>(vajadusel lisa ridu juurde)</w:t>
            </w:r>
          </w:p>
        </w:tc>
        <w:tc>
          <w:tcPr>
            <w:tcW w:w="1623" w:type="dxa"/>
          </w:tcPr>
          <w:p w14:paraId="43058F83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  <w:tc>
          <w:tcPr>
            <w:tcW w:w="2063" w:type="dxa"/>
          </w:tcPr>
          <w:p w14:paraId="475F73D3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</w:tr>
      <w:tr w:rsidR="00C22318" w:rsidRPr="00C22318" w14:paraId="6370E259" w14:textId="77777777" w:rsidTr="0084369B">
        <w:tc>
          <w:tcPr>
            <w:tcW w:w="9640" w:type="dxa"/>
            <w:gridSpan w:val="5"/>
          </w:tcPr>
          <w:p w14:paraId="62293F5E" w14:textId="77777777" w:rsidR="00C22318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2</w:t>
            </w:r>
            <w:r w:rsidR="00C22318" w:rsidRPr="00C22318">
              <w:rPr>
                <w:b/>
                <w:lang w:eastAsia="en-US" w:bidi="ar-SA"/>
              </w:rPr>
              <w:t xml:space="preserve">. </w:t>
            </w:r>
            <w:r w:rsidR="00E51998">
              <w:rPr>
                <w:b/>
                <w:lang w:eastAsia="en-US" w:bidi="ar-SA"/>
              </w:rPr>
              <w:t>Liiklusvälise t</w:t>
            </w:r>
            <w:r w:rsidR="00C22318" w:rsidRPr="00C22318">
              <w:rPr>
                <w:b/>
                <w:lang w:eastAsia="en-US" w:bidi="ar-SA"/>
              </w:rPr>
              <w:t xml:space="preserve">egevuse </w:t>
            </w:r>
            <w:r w:rsidR="00AD6D85">
              <w:rPr>
                <w:b/>
                <w:lang w:eastAsia="en-US" w:bidi="ar-SA"/>
              </w:rPr>
              <w:t xml:space="preserve">loaga seotud </w:t>
            </w:r>
            <w:r w:rsidR="004C6B66">
              <w:rPr>
                <w:b/>
                <w:lang w:eastAsia="en-US" w:bidi="ar-SA"/>
              </w:rPr>
              <w:t>dokumendid</w:t>
            </w:r>
          </w:p>
        </w:tc>
      </w:tr>
      <w:tr w:rsidR="004C6B66" w:rsidRPr="00C22318" w14:paraId="52DA3C42" w14:textId="77777777" w:rsidTr="0084369B">
        <w:trPr>
          <w:trHeight w:val="285"/>
        </w:trPr>
        <w:tc>
          <w:tcPr>
            <w:tcW w:w="5954" w:type="dxa"/>
            <w:gridSpan w:val="3"/>
          </w:tcPr>
          <w:p w14:paraId="7CA84B11" w14:textId="77777777" w:rsidR="004C6B66" w:rsidRPr="00C22318" w:rsidRDefault="004C6B66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4C6B66">
              <w:rPr>
                <w:b/>
                <w:lang w:eastAsia="en-US" w:bidi="ar-SA"/>
              </w:rPr>
              <w:t>Dokumendi nimetus</w:t>
            </w:r>
          </w:p>
        </w:tc>
        <w:tc>
          <w:tcPr>
            <w:tcW w:w="3686" w:type="dxa"/>
            <w:gridSpan w:val="2"/>
          </w:tcPr>
          <w:p w14:paraId="7B7B6545" w14:textId="77777777" w:rsidR="004C6B66" w:rsidRDefault="004C6B66" w:rsidP="00AD6D85">
            <w:pPr>
              <w:spacing w:line="240" w:lineRule="auto"/>
              <w:ind w:left="39"/>
              <w:jc w:val="left"/>
              <w:rPr>
                <w:b/>
                <w:lang w:eastAsia="en-US" w:bidi="ar-SA"/>
              </w:rPr>
            </w:pPr>
            <w:r w:rsidRPr="00AD6D85">
              <w:rPr>
                <w:b/>
                <w:lang w:eastAsia="en-US" w:bidi="ar-SA"/>
              </w:rPr>
              <w:t>Dokumendi reg</w:t>
            </w:r>
            <w:r w:rsidR="003217C7" w:rsidRPr="00AD6D85">
              <w:rPr>
                <w:b/>
                <w:lang w:eastAsia="en-US" w:bidi="ar-SA"/>
              </w:rPr>
              <w:t>istreerimise</w:t>
            </w:r>
            <w:r w:rsidRPr="00AD6D85">
              <w:rPr>
                <w:b/>
                <w:lang w:eastAsia="en-US" w:bidi="ar-SA"/>
              </w:rPr>
              <w:t xml:space="preserve"> nr </w:t>
            </w:r>
            <w:r w:rsidR="00FA699E">
              <w:rPr>
                <w:b/>
                <w:lang w:eastAsia="en-US" w:bidi="ar-SA"/>
              </w:rPr>
              <w:t>Transpordi</w:t>
            </w:r>
            <w:r w:rsidR="00E51998" w:rsidRPr="00AD6D85">
              <w:rPr>
                <w:b/>
                <w:lang w:eastAsia="en-US" w:bidi="ar-SA"/>
              </w:rPr>
              <w:t>ametis</w:t>
            </w:r>
          </w:p>
          <w:p w14:paraId="5F54CA1A" w14:textId="2F55D9CB" w:rsidR="00633BDC" w:rsidRPr="00AD6D85" w:rsidRDefault="00633BDC" w:rsidP="00AD6D85">
            <w:pPr>
              <w:spacing w:line="240" w:lineRule="auto"/>
              <w:ind w:left="39"/>
              <w:jc w:val="left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 xml:space="preserve">25015-2 </w:t>
            </w:r>
          </w:p>
        </w:tc>
      </w:tr>
      <w:tr w:rsidR="004C6B66" w:rsidRPr="00C22318" w14:paraId="5CECB305" w14:textId="77777777" w:rsidTr="0084369B">
        <w:trPr>
          <w:trHeight w:val="285"/>
        </w:trPr>
        <w:tc>
          <w:tcPr>
            <w:tcW w:w="5954" w:type="dxa"/>
            <w:gridSpan w:val="3"/>
          </w:tcPr>
          <w:p w14:paraId="194690A3" w14:textId="77777777" w:rsidR="004C6B66" w:rsidRPr="00AD6D85" w:rsidRDefault="00BE042C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Liiklusvälise tegevuse projekt</w:t>
            </w:r>
          </w:p>
        </w:tc>
        <w:tc>
          <w:tcPr>
            <w:tcW w:w="3686" w:type="dxa"/>
            <w:gridSpan w:val="2"/>
          </w:tcPr>
          <w:p w14:paraId="3F113652" w14:textId="77777777" w:rsidR="004C6B66" w:rsidRDefault="00633BDC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 xml:space="preserve">Kooskõlastatud Jüri Paris </w:t>
            </w:r>
          </w:p>
          <w:p w14:paraId="43277CD4" w14:textId="06D55A4D" w:rsidR="00633BDC" w:rsidRPr="00C22318" w:rsidRDefault="00633BDC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07.05.2026.</w:t>
            </w:r>
          </w:p>
        </w:tc>
      </w:tr>
      <w:tr w:rsidR="004C6B66" w:rsidRPr="00C22318" w14:paraId="0A46D022" w14:textId="77777777" w:rsidTr="0084369B">
        <w:trPr>
          <w:trHeight w:val="285"/>
        </w:trPr>
        <w:tc>
          <w:tcPr>
            <w:tcW w:w="5954" w:type="dxa"/>
            <w:gridSpan w:val="3"/>
          </w:tcPr>
          <w:p w14:paraId="7F9CB721" w14:textId="77777777" w:rsidR="004C6B66" w:rsidRPr="00AD6D85" w:rsidRDefault="004C6B66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Ajutise liikluskorralduse joonis</w:t>
            </w:r>
          </w:p>
        </w:tc>
        <w:tc>
          <w:tcPr>
            <w:tcW w:w="3686" w:type="dxa"/>
            <w:gridSpan w:val="2"/>
          </w:tcPr>
          <w:p w14:paraId="3A2A77E8" w14:textId="77777777" w:rsidR="004C6B66" w:rsidRPr="00C22318" w:rsidRDefault="004C6B66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4C6B66" w:rsidRPr="00C22318" w14:paraId="058215BB" w14:textId="77777777" w:rsidTr="0084369B">
        <w:trPr>
          <w:trHeight w:val="285"/>
        </w:trPr>
        <w:tc>
          <w:tcPr>
            <w:tcW w:w="5954" w:type="dxa"/>
            <w:gridSpan w:val="3"/>
          </w:tcPr>
          <w:p w14:paraId="59AB5B74" w14:textId="77777777" w:rsidR="004C6B66" w:rsidRPr="00AD6D85" w:rsidRDefault="004C6B66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Riigimaa kasutusõigust tõendava dokumen</w:t>
            </w:r>
            <w:r w:rsidR="003D3813" w:rsidRPr="00AD6D85">
              <w:rPr>
                <w:rFonts w:eastAsia="Times New Roman"/>
                <w:i/>
              </w:rPr>
              <w:t>t</w:t>
            </w:r>
          </w:p>
          <w:p w14:paraId="1DE04656" w14:textId="77777777" w:rsidR="004C6B66" w:rsidRPr="00AD6D85" w:rsidRDefault="004C6B66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(</w:t>
            </w:r>
            <w:r w:rsidR="00FA699E">
              <w:rPr>
                <w:rFonts w:eastAsia="Times New Roman"/>
                <w:i/>
              </w:rPr>
              <w:t>Transpordi</w:t>
            </w:r>
            <w:r w:rsidR="00E51998" w:rsidRPr="00AD6D85">
              <w:rPr>
                <w:rFonts w:eastAsia="Times New Roman"/>
                <w:i/>
              </w:rPr>
              <w:t>ameti</w:t>
            </w:r>
            <w:r w:rsidRPr="00AD6D85">
              <w:rPr>
                <w:rFonts w:eastAsia="Times New Roman"/>
                <w:i/>
              </w:rPr>
              <w:t xml:space="preserve"> peadirektori käskkiri või leping)</w:t>
            </w:r>
          </w:p>
        </w:tc>
        <w:tc>
          <w:tcPr>
            <w:tcW w:w="3686" w:type="dxa"/>
            <w:gridSpan w:val="2"/>
          </w:tcPr>
          <w:p w14:paraId="3FF718E0" w14:textId="77777777" w:rsidR="004C6B66" w:rsidRPr="00C22318" w:rsidRDefault="004C6B66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E46F7B" w:rsidRPr="00C22318" w14:paraId="65E77F2D" w14:textId="77777777" w:rsidTr="0084369B">
        <w:trPr>
          <w:trHeight w:val="285"/>
        </w:trPr>
        <w:tc>
          <w:tcPr>
            <w:tcW w:w="5954" w:type="dxa"/>
            <w:gridSpan w:val="3"/>
          </w:tcPr>
          <w:p w14:paraId="6A885DEE" w14:textId="77777777" w:rsidR="00E46F7B" w:rsidRPr="00AD6D85" w:rsidRDefault="00E46F7B" w:rsidP="004C6B66">
            <w:pPr>
              <w:rPr>
                <w:rFonts w:eastAsia="Times New Roman"/>
                <w:i/>
              </w:rPr>
            </w:pPr>
          </w:p>
        </w:tc>
        <w:tc>
          <w:tcPr>
            <w:tcW w:w="3686" w:type="dxa"/>
            <w:gridSpan w:val="2"/>
          </w:tcPr>
          <w:p w14:paraId="0C8859BE" w14:textId="77777777" w:rsidR="00E46F7B" w:rsidRPr="00C22318" w:rsidRDefault="00E46F7B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4C6B66" w:rsidRPr="00C22318" w14:paraId="07210CF8" w14:textId="77777777" w:rsidTr="0084369B">
        <w:trPr>
          <w:trHeight w:val="285"/>
        </w:trPr>
        <w:tc>
          <w:tcPr>
            <w:tcW w:w="5954" w:type="dxa"/>
            <w:gridSpan w:val="3"/>
          </w:tcPr>
          <w:p w14:paraId="7D06C12D" w14:textId="77777777" w:rsidR="004C6B66" w:rsidRPr="00AD6D85" w:rsidRDefault="004C6B66" w:rsidP="004C6B66">
            <w:pPr>
              <w:rPr>
                <w:i/>
              </w:rPr>
            </w:pPr>
            <w:r w:rsidRPr="00AD6D85">
              <w:rPr>
                <w:rFonts w:eastAsia="Times New Roman"/>
                <w:i/>
              </w:rPr>
              <w:t>(vajadusel lisa ridu juurde)</w:t>
            </w:r>
          </w:p>
        </w:tc>
        <w:tc>
          <w:tcPr>
            <w:tcW w:w="3686" w:type="dxa"/>
            <w:gridSpan w:val="2"/>
          </w:tcPr>
          <w:p w14:paraId="072DE7C4" w14:textId="77777777" w:rsidR="004C6B66" w:rsidRPr="00C22318" w:rsidRDefault="004C6B66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4C6B66" w:rsidRPr="00C22318" w14:paraId="54F3922F" w14:textId="77777777" w:rsidTr="0084369B">
        <w:tc>
          <w:tcPr>
            <w:tcW w:w="9640" w:type="dxa"/>
            <w:gridSpan w:val="5"/>
          </w:tcPr>
          <w:p w14:paraId="19FB3381" w14:textId="77777777" w:rsidR="004C6B66" w:rsidRPr="00C22318" w:rsidRDefault="00E46F7B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3</w:t>
            </w:r>
            <w:r w:rsidR="004C6B66" w:rsidRPr="00C22318">
              <w:rPr>
                <w:b/>
                <w:lang w:eastAsia="en-US" w:bidi="ar-SA"/>
              </w:rPr>
              <w:t xml:space="preserve">. </w:t>
            </w:r>
            <w:r w:rsidR="00E51998">
              <w:rPr>
                <w:b/>
                <w:lang w:eastAsia="en-US" w:bidi="ar-SA"/>
              </w:rPr>
              <w:t>Liiklusvälise t</w:t>
            </w:r>
            <w:r w:rsidR="004C6B66" w:rsidRPr="00C22318">
              <w:rPr>
                <w:b/>
                <w:lang w:eastAsia="en-US" w:bidi="ar-SA"/>
              </w:rPr>
              <w:t>egevuse läbiviimise aeg</w:t>
            </w:r>
          </w:p>
        </w:tc>
      </w:tr>
      <w:tr w:rsidR="00847354" w:rsidRPr="00C22318" w14:paraId="5D400B07" w14:textId="77777777" w:rsidTr="00B20123">
        <w:tc>
          <w:tcPr>
            <w:tcW w:w="9640" w:type="dxa"/>
            <w:gridSpan w:val="5"/>
          </w:tcPr>
          <w:p w14:paraId="1F3C095E" w14:textId="204B973B" w:rsidR="00847354" w:rsidRPr="00C22318" w:rsidRDefault="006A18AD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11.05.2026-21.07.2026.</w:t>
            </w:r>
          </w:p>
        </w:tc>
      </w:tr>
      <w:tr w:rsidR="004C6B66" w:rsidRPr="00C22318" w14:paraId="34184DC0" w14:textId="77777777" w:rsidTr="0084369B">
        <w:tc>
          <w:tcPr>
            <w:tcW w:w="9640" w:type="dxa"/>
            <w:gridSpan w:val="5"/>
          </w:tcPr>
          <w:p w14:paraId="737A4A17" w14:textId="77777777" w:rsidR="004C6B66" w:rsidRPr="006A18AD" w:rsidRDefault="00E46F7B" w:rsidP="004C6B66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>
              <w:rPr>
                <w:b/>
                <w:lang w:eastAsia="en-US" w:bidi="ar-SA"/>
              </w:rPr>
              <w:t>4</w:t>
            </w:r>
            <w:r w:rsidR="004C6B66" w:rsidRPr="006A18AD">
              <w:rPr>
                <w:b/>
                <w:color w:val="FF0000"/>
                <w:lang w:eastAsia="en-US" w:bidi="ar-SA"/>
              </w:rPr>
              <w:t xml:space="preserve">. </w:t>
            </w:r>
            <w:r w:rsidR="00551174" w:rsidRPr="006A18AD">
              <w:rPr>
                <w:b/>
                <w:color w:val="FF0000"/>
                <w:lang w:eastAsia="en-US" w:bidi="ar-SA"/>
              </w:rPr>
              <w:t>Loa  kõrvaltingimused</w:t>
            </w:r>
            <w:r w:rsidR="006A18AD" w:rsidRPr="006A18AD">
              <w:rPr>
                <w:b/>
                <w:color w:val="FF0000"/>
                <w:lang w:eastAsia="en-US" w:bidi="ar-SA"/>
              </w:rPr>
              <w:t>:</w:t>
            </w:r>
          </w:p>
          <w:p w14:paraId="5D0B8534" w14:textId="7BEF794E" w:rsidR="006A18AD" w:rsidRPr="006A18AD" w:rsidRDefault="006A18AD" w:rsidP="004C6B66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6A18AD">
              <w:rPr>
                <w:b/>
                <w:color w:val="FF0000"/>
                <w:lang w:eastAsia="en-US" w:bidi="ar-SA"/>
              </w:rPr>
              <w:t>4.1.Paigaldada liikluskorraldusvahendid vastavalt liiklusskeemile.</w:t>
            </w:r>
          </w:p>
          <w:p w14:paraId="519533FF" w14:textId="1FE80F33" w:rsidR="006A18AD" w:rsidRPr="006A18AD" w:rsidRDefault="006A18AD" w:rsidP="004C6B66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6A18AD">
              <w:rPr>
                <w:b/>
                <w:color w:val="FF0000"/>
                <w:lang w:eastAsia="en-US" w:bidi="ar-SA"/>
              </w:rPr>
              <w:t>4.2.Teel töötavatel masinatel peavad olema sisse lülitatud töökorras vilkurid.</w:t>
            </w:r>
          </w:p>
          <w:p w14:paraId="1DB6E575" w14:textId="79E4FF85" w:rsidR="006A18AD" w:rsidRPr="006A18AD" w:rsidRDefault="006A18AD" w:rsidP="004C6B66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6A18AD">
              <w:rPr>
                <w:b/>
                <w:color w:val="FF0000"/>
                <w:lang w:eastAsia="en-US" w:bidi="ar-SA"/>
              </w:rPr>
              <w:t>4.3.Töötajad peavad kandma ohutusriideid.</w:t>
            </w:r>
          </w:p>
          <w:p w14:paraId="7CF3E800" w14:textId="3044D128" w:rsidR="006A18AD" w:rsidRPr="00C22318" w:rsidRDefault="006A18AD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</w:tr>
      <w:tr w:rsidR="00E46F7B" w:rsidRPr="00C22318" w14:paraId="28680B77" w14:textId="77777777" w:rsidTr="0084369B">
        <w:trPr>
          <w:trHeight w:val="1134"/>
        </w:trPr>
        <w:tc>
          <w:tcPr>
            <w:tcW w:w="9640" w:type="dxa"/>
            <w:gridSpan w:val="5"/>
          </w:tcPr>
          <w:p w14:paraId="236B7B12" w14:textId="77777777" w:rsidR="00E46F7B" w:rsidRPr="003F6B79" w:rsidRDefault="00E46F7B" w:rsidP="003F6B79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lastRenderedPageBreak/>
              <w:t xml:space="preserve">Enne töödega alustamist informeerida: </w:t>
            </w:r>
          </w:p>
          <w:p w14:paraId="6D5D1D7B" w14:textId="403574DF" w:rsidR="00E46F7B" w:rsidRDefault="00E46F7B" w:rsidP="00BF4CDA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35" w:hanging="425"/>
              <w:jc w:val="left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Liiklusjuhtimiskeskust  </w:t>
            </w:r>
            <w:hyperlink r:id="rId7" w:history="1">
              <w:r w:rsidR="00630B0F" w:rsidRPr="00372B6A">
                <w:rPr>
                  <w:rStyle w:val="Hyperlink"/>
                  <w:lang w:eastAsia="en-US" w:bidi="ar-SA"/>
                </w:rPr>
                <w:t>tmc@transpordiamet.ee</w:t>
              </w:r>
            </w:hyperlink>
            <w:r w:rsidRPr="00FA699E">
              <w:rPr>
                <w:color w:val="FF0000"/>
                <w:lang w:eastAsia="en-US" w:bidi="ar-SA"/>
              </w:rPr>
              <w:t xml:space="preserve"> </w:t>
            </w:r>
            <w:r w:rsidRPr="003F6B79">
              <w:rPr>
                <w:lang w:eastAsia="en-US" w:bidi="ar-SA"/>
              </w:rPr>
              <w:t xml:space="preserve">(lisa 1- infoedastusvorm) või  </w:t>
            </w:r>
            <w:hyperlink r:id="rId8" w:history="1">
              <w:r w:rsidRPr="00630B0F">
                <w:rPr>
                  <w:rStyle w:val="Hyperlink"/>
                  <w:color w:val="auto"/>
                  <w:lang w:eastAsia="en-US" w:bidi="ar-SA"/>
                </w:rPr>
                <w:t>https://eteenindus.mnt.ee/main.jsf</w:t>
              </w:r>
            </w:hyperlink>
          </w:p>
          <w:p w14:paraId="2840DD83" w14:textId="312FAB7B" w:rsidR="00E46F7B" w:rsidRPr="00BF4CDA" w:rsidRDefault="00E46F7B" w:rsidP="003F6B7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35" w:hanging="425"/>
              <w:rPr>
                <w:lang w:eastAsia="en-US" w:bidi="ar-SA"/>
              </w:rPr>
            </w:pPr>
            <w:r w:rsidRPr="00BF4CDA">
              <w:rPr>
                <w:lang w:eastAsia="en-US" w:bidi="ar-SA"/>
              </w:rPr>
              <w:t xml:space="preserve">Teehooldajat </w:t>
            </w:r>
            <w:r w:rsidR="006A18AD">
              <w:rPr>
                <w:lang w:eastAsia="en-US" w:bidi="ar-SA"/>
              </w:rPr>
              <w:t>Verston eesti OÜ ahto.karja@verston.ee</w:t>
            </w:r>
          </w:p>
          <w:p w14:paraId="5B7EBEBC" w14:textId="77777777" w:rsidR="00E46F7B" w:rsidRPr="00C22318" w:rsidRDefault="00E46F7B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</w:tr>
      <w:tr w:rsidR="00E46F7B" w:rsidRPr="00C22318" w14:paraId="3D1F3257" w14:textId="77777777" w:rsidTr="0084369B">
        <w:trPr>
          <w:trHeight w:val="314"/>
        </w:trPr>
        <w:tc>
          <w:tcPr>
            <w:tcW w:w="9640" w:type="dxa"/>
            <w:gridSpan w:val="5"/>
          </w:tcPr>
          <w:p w14:paraId="3A8C8D8D" w14:textId="77777777" w:rsidR="00E46F7B" w:rsidRPr="00C22318" w:rsidRDefault="00E46F7B" w:rsidP="004C6B66">
            <w:pPr>
              <w:spacing w:line="240" w:lineRule="auto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Liiklusvälise tegevuse </w:t>
            </w:r>
            <w:r w:rsidRPr="00BF4CDA">
              <w:rPr>
                <w:lang w:eastAsia="en-US" w:bidi="ar-SA"/>
              </w:rPr>
              <w:t>lõpetamise</w:t>
            </w:r>
            <w:r w:rsidR="00F03223" w:rsidRPr="00BF4CDA">
              <w:rPr>
                <w:lang w:eastAsia="en-US" w:bidi="ar-SA"/>
              </w:rPr>
              <w:t>st</w:t>
            </w:r>
            <w:r w:rsidRPr="00BF4CDA">
              <w:rPr>
                <w:lang w:eastAsia="en-US" w:bidi="ar-SA"/>
              </w:rPr>
              <w:t xml:space="preserve"> teavitada </w:t>
            </w:r>
            <w:r w:rsidR="00FA699E">
              <w:rPr>
                <w:lang w:eastAsia="en-US" w:bidi="ar-SA"/>
              </w:rPr>
              <w:t>Transpordi</w:t>
            </w:r>
            <w:r w:rsidRPr="00BF4CDA">
              <w:rPr>
                <w:lang w:eastAsia="en-US" w:bidi="ar-SA"/>
              </w:rPr>
              <w:t>ametit</w:t>
            </w:r>
            <w:r w:rsidR="005F4C6C" w:rsidRPr="00BF4CDA">
              <w:rPr>
                <w:lang w:eastAsia="en-US" w:bidi="ar-SA"/>
              </w:rPr>
              <w:t>. Liiklusväline tegevus loetakse üle antuks</w:t>
            </w:r>
            <w:r w:rsidR="00F03223" w:rsidRPr="00BF4CDA">
              <w:rPr>
                <w:lang w:eastAsia="en-US" w:bidi="ar-SA"/>
              </w:rPr>
              <w:t xml:space="preserve">, kui </w:t>
            </w:r>
            <w:r w:rsidR="00FA699E">
              <w:rPr>
                <w:lang w:eastAsia="en-US" w:bidi="ar-SA"/>
              </w:rPr>
              <w:t>Transpordi</w:t>
            </w:r>
            <w:r w:rsidR="005F4C6C" w:rsidRPr="00BF4CDA">
              <w:rPr>
                <w:lang w:eastAsia="en-US" w:bidi="ar-SA"/>
              </w:rPr>
              <w:t>ametile</w:t>
            </w:r>
            <w:r w:rsidR="00F03223" w:rsidRPr="00BF4CDA">
              <w:rPr>
                <w:lang w:eastAsia="en-US" w:bidi="ar-SA"/>
              </w:rPr>
              <w:t xml:space="preserve"> on aktiga antud üle korrastatud teemaa </w:t>
            </w:r>
            <w:r w:rsidR="005F4C6C" w:rsidRPr="00BF4CDA">
              <w:rPr>
                <w:lang w:eastAsia="en-US" w:bidi="ar-SA"/>
              </w:rPr>
              <w:t>(lisa 2</w:t>
            </w:r>
            <w:r w:rsidR="00F03223" w:rsidRPr="00BF4CDA">
              <w:rPr>
                <w:lang w:eastAsia="en-US" w:bidi="ar-SA"/>
              </w:rPr>
              <w:t>- korrastatud teemaa üleandmise akt</w:t>
            </w:r>
            <w:r w:rsidR="005F4C6C" w:rsidRPr="00BF4CDA">
              <w:rPr>
                <w:lang w:eastAsia="en-US" w:bidi="ar-SA"/>
              </w:rPr>
              <w:t>)</w:t>
            </w:r>
            <w:r w:rsidRPr="00BF4CDA">
              <w:rPr>
                <w:lang w:eastAsia="en-US" w:bidi="ar-SA"/>
              </w:rPr>
              <w:t>.</w:t>
            </w:r>
          </w:p>
        </w:tc>
      </w:tr>
      <w:tr w:rsidR="004C6B66" w:rsidRPr="00C22318" w14:paraId="1C60B9F4" w14:textId="77777777" w:rsidTr="0084369B">
        <w:trPr>
          <w:trHeight w:val="762"/>
        </w:trPr>
        <w:tc>
          <w:tcPr>
            <w:tcW w:w="9640" w:type="dxa"/>
            <w:gridSpan w:val="5"/>
          </w:tcPr>
          <w:p w14:paraId="70DAFE75" w14:textId="77777777" w:rsidR="004C6B66" w:rsidRPr="00C22318" w:rsidRDefault="00E51998" w:rsidP="004C6B66">
            <w:pPr>
              <w:spacing w:line="240" w:lineRule="auto"/>
              <w:ind w:left="30"/>
              <w:rPr>
                <w:lang w:eastAsia="en-US" w:bidi="ar-SA"/>
              </w:rPr>
            </w:pPr>
            <w:r>
              <w:rPr>
                <w:lang w:eastAsia="en-US" w:bidi="ar-SA"/>
              </w:rPr>
              <w:t>O</w:t>
            </w:r>
            <w:r w:rsidR="004C6B66" w:rsidRPr="00C22318">
              <w:rPr>
                <w:lang w:eastAsia="en-US" w:bidi="ar-SA"/>
              </w:rPr>
              <w:t xml:space="preserve">tsus jõustub teatavakstegemisest ja selle peale on võimalik esitada vaie </w:t>
            </w:r>
            <w:r w:rsidR="00FA699E">
              <w:rPr>
                <w:lang w:eastAsia="en-US" w:bidi="ar-SA"/>
              </w:rPr>
              <w:t>Transpordi</w:t>
            </w:r>
            <w:r w:rsidR="004C6B66" w:rsidRPr="00C22318">
              <w:rPr>
                <w:lang w:eastAsia="en-US" w:bidi="ar-SA"/>
              </w:rPr>
              <w:t>ametile (</w:t>
            </w:r>
            <w:r w:rsidR="00FA699E">
              <w:rPr>
                <w:lang w:eastAsia="en-US" w:bidi="ar-SA"/>
              </w:rPr>
              <w:t>Valge</w:t>
            </w:r>
            <w:r w:rsidR="004C6B66" w:rsidRPr="00C22318">
              <w:rPr>
                <w:lang w:eastAsia="en-US" w:bidi="ar-SA"/>
              </w:rPr>
              <w:t xml:space="preserve"> 4, 1</w:t>
            </w:r>
            <w:r w:rsidR="00FA699E">
              <w:rPr>
                <w:lang w:eastAsia="en-US" w:bidi="ar-SA"/>
              </w:rPr>
              <w:t>1413</w:t>
            </w:r>
            <w:r w:rsidR="004C6B66" w:rsidRPr="00C22318">
              <w:rPr>
                <w:lang w:eastAsia="en-US" w:bidi="ar-SA"/>
              </w:rPr>
              <w:t xml:space="preserve"> Tallinn, </w:t>
            </w:r>
            <w:r w:rsidR="00FA699E">
              <w:rPr>
                <w:u w:val="single"/>
                <w:lang w:eastAsia="en-US" w:bidi="ar-SA"/>
              </w:rPr>
              <w:t>info</w:t>
            </w:r>
            <w:r w:rsidR="004C6B66" w:rsidRPr="00C22318">
              <w:rPr>
                <w:u w:val="single"/>
                <w:lang w:eastAsia="en-US" w:bidi="ar-SA"/>
              </w:rPr>
              <w:t>@</w:t>
            </w:r>
            <w:r w:rsidR="00FA5739" w:rsidRPr="00FA5739">
              <w:rPr>
                <w:u w:val="single"/>
                <w:lang w:eastAsia="en-US" w:bidi="ar-SA"/>
              </w:rPr>
              <w:t>transpordiamet</w:t>
            </w:r>
            <w:r w:rsidR="004C6B66" w:rsidRPr="00C22318">
              <w:rPr>
                <w:u w:val="single"/>
                <w:lang w:eastAsia="en-US" w:bidi="ar-SA"/>
              </w:rPr>
              <w:t>.ee</w:t>
            </w:r>
            <w:r w:rsidR="004C6B66" w:rsidRPr="00C22318">
              <w:rPr>
                <w:lang w:eastAsia="en-US" w:bidi="ar-SA"/>
              </w:rPr>
              <w:t xml:space="preserve">) </w:t>
            </w:r>
            <w:r w:rsidRPr="00C22318">
              <w:rPr>
                <w:lang w:eastAsia="en-US" w:bidi="ar-SA"/>
              </w:rPr>
              <w:t>30 päeva jooksul</w:t>
            </w:r>
            <w:r>
              <w:rPr>
                <w:lang w:eastAsia="en-US" w:bidi="ar-SA"/>
              </w:rPr>
              <w:t xml:space="preserve"> vastavalt</w:t>
            </w:r>
            <w:r w:rsidRPr="00C22318">
              <w:rPr>
                <w:lang w:eastAsia="en-US" w:bidi="ar-SA"/>
              </w:rPr>
              <w:t xml:space="preserve"> </w:t>
            </w:r>
            <w:r w:rsidR="004C6B66" w:rsidRPr="00C22318">
              <w:rPr>
                <w:lang w:eastAsia="en-US" w:bidi="ar-SA"/>
              </w:rPr>
              <w:t>haldusmenetluse seaduse</w:t>
            </w:r>
            <w:r w:rsidR="005D365C">
              <w:rPr>
                <w:lang w:eastAsia="en-US" w:bidi="ar-SA"/>
              </w:rPr>
              <w:t>le</w:t>
            </w:r>
            <w:r w:rsidR="004C6B66" w:rsidRPr="00C22318">
              <w:rPr>
                <w:lang w:eastAsia="en-US" w:bidi="ar-SA"/>
              </w:rPr>
              <w:t xml:space="preserve"> või kaebus halduskohtule halduskohtumenetluse seadustikus sätestatud korras 30 päeva jooksul.</w:t>
            </w:r>
          </w:p>
        </w:tc>
      </w:tr>
    </w:tbl>
    <w:p w14:paraId="45CA8B66" w14:textId="77777777" w:rsidR="003E7F58" w:rsidRDefault="003E7F58" w:rsidP="003E7F58">
      <w:pPr>
        <w:spacing w:line="240" w:lineRule="auto"/>
        <w:ind w:left="-142"/>
        <w:rPr>
          <w:lang w:eastAsia="en-US" w:bidi="ar-SA"/>
        </w:rPr>
      </w:pPr>
    </w:p>
    <w:p w14:paraId="0652A605" w14:textId="77777777" w:rsidR="00847354" w:rsidRPr="00BF4CDA" w:rsidRDefault="00847354" w:rsidP="00847354">
      <w:pPr>
        <w:spacing w:line="240" w:lineRule="auto"/>
        <w:rPr>
          <w:lang w:eastAsia="en-US" w:bidi="ar-SA"/>
        </w:rPr>
      </w:pPr>
    </w:p>
    <w:p w14:paraId="2BB7B8C0" w14:textId="77777777" w:rsidR="00847354" w:rsidRPr="00BF4CDA" w:rsidRDefault="001D3B04" w:rsidP="00847354">
      <w:pPr>
        <w:spacing w:line="240" w:lineRule="auto"/>
        <w:rPr>
          <w:lang w:eastAsia="en-US" w:bidi="ar-SA"/>
        </w:rPr>
      </w:pPr>
      <w:r w:rsidRPr="00BF4CDA">
        <w:rPr>
          <w:lang w:eastAsia="en-US" w:bidi="ar-SA"/>
        </w:rPr>
        <w:t>(a</w:t>
      </w:r>
      <w:r w:rsidR="00847354" w:rsidRPr="00BF4CDA">
        <w:rPr>
          <w:lang w:eastAsia="en-US" w:bidi="ar-SA"/>
        </w:rPr>
        <w:t>llkirjastatud digitaalselt</w:t>
      </w:r>
      <w:r w:rsidRPr="00BF4CDA">
        <w:rPr>
          <w:lang w:eastAsia="en-US" w:bidi="ar-SA"/>
        </w:rPr>
        <w:t>)</w:t>
      </w:r>
    </w:p>
    <w:sectPr w:rsidR="00847354" w:rsidRPr="00BF4CDA" w:rsidSect="00177D2F">
      <w:footerReference w:type="default" r:id="rId9"/>
      <w:footerReference w:type="first" r:id="rId10"/>
      <w:pgSz w:w="11906" w:h="16838"/>
      <w:pgMar w:top="709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D301A" w14:textId="77777777" w:rsidR="00630B0F" w:rsidRDefault="00630B0F" w:rsidP="00CE6F53">
      <w:pPr>
        <w:spacing w:line="240" w:lineRule="auto"/>
      </w:pPr>
      <w:r>
        <w:separator/>
      </w:r>
    </w:p>
  </w:endnote>
  <w:endnote w:type="continuationSeparator" w:id="0">
    <w:p w14:paraId="602E2C66" w14:textId="77777777" w:rsidR="00630B0F" w:rsidRDefault="00630B0F" w:rsidP="00CE6F5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A99FE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020EAF">
      <w:rPr>
        <w:noProof/>
      </w:rPr>
      <w:t>2</w:t>
    </w:r>
    <w:r w:rsidRPr="00AD2EA7">
      <w:fldChar w:fldCharType="end"/>
    </w:r>
    <w:r w:rsidRPr="00AD2EA7">
      <w:t xml:space="preserve"> (</w:t>
    </w:r>
    <w:r w:rsidR="0025136D">
      <w:rPr>
        <w:noProof/>
      </w:rPr>
      <w:fldChar w:fldCharType="begin"/>
    </w:r>
    <w:r w:rsidR="0025136D">
      <w:rPr>
        <w:noProof/>
      </w:rPr>
      <w:instrText xml:space="preserve"> NUMPAGES </w:instrText>
    </w:r>
    <w:r w:rsidR="0025136D">
      <w:rPr>
        <w:noProof/>
      </w:rPr>
      <w:fldChar w:fldCharType="separate"/>
    </w:r>
    <w:r w:rsidR="00020EAF">
      <w:rPr>
        <w:noProof/>
      </w:rPr>
      <w:t>2</w:t>
    </w:r>
    <w:r w:rsidR="0025136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9C563" w14:textId="77777777" w:rsidR="00CE6F53" w:rsidRPr="00CE6F53" w:rsidRDefault="00CE6F53" w:rsidP="00CC1129">
    <w:pPr>
      <w:pStyle w:val="Footer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77AA9" w14:textId="77777777" w:rsidR="00630B0F" w:rsidRDefault="00630B0F" w:rsidP="00CE6F53">
      <w:pPr>
        <w:spacing w:line="240" w:lineRule="auto"/>
      </w:pPr>
      <w:r>
        <w:separator/>
      </w:r>
    </w:p>
  </w:footnote>
  <w:footnote w:type="continuationSeparator" w:id="0">
    <w:p w14:paraId="1C9BE2F4" w14:textId="77777777" w:rsidR="00630B0F" w:rsidRDefault="00630B0F" w:rsidP="00CE6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65E"/>
    <w:multiLevelType w:val="hybridMultilevel"/>
    <w:tmpl w:val="020E30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0F"/>
    <w:rsid w:val="000012FA"/>
    <w:rsid w:val="00020EAF"/>
    <w:rsid w:val="000E734C"/>
    <w:rsid w:val="0010674F"/>
    <w:rsid w:val="00113D26"/>
    <w:rsid w:val="0017058E"/>
    <w:rsid w:val="00177D2F"/>
    <w:rsid w:val="001D3B04"/>
    <w:rsid w:val="001D6997"/>
    <w:rsid w:val="001E0F07"/>
    <w:rsid w:val="0025136D"/>
    <w:rsid w:val="002C06C8"/>
    <w:rsid w:val="00311E95"/>
    <w:rsid w:val="003217C7"/>
    <w:rsid w:val="00337735"/>
    <w:rsid w:val="00375A9A"/>
    <w:rsid w:val="003C12DC"/>
    <w:rsid w:val="003C4B73"/>
    <w:rsid w:val="003D3813"/>
    <w:rsid w:val="003E7F58"/>
    <w:rsid w:val="003F6B79"/>
    <w:rsid w:val="00416F43"/>
    <w:rsid w:val="004255E0"/>
    <w:rsid w:val="004927FE"/>
    <w:rsid w:val="004C6B66"/>
    <w:rsid w:val="004D4FF8"/>
    <w:rsid w:val="00504BE2"/>
    <w:rsid w:val="0051142A"/>
    <w:rsid w:val="005455A6"/>
    <w:rsid w:val="00550F0A"/>
    <w:rsid w:val="00551174"/>
    <w:rsid w:val="00577EF8"/>
    <w:rsid w:val="005D365C"/>
    <w:rsid w:val="005F4C6C"/>
    <w:rsid w:val="006277B0"/>
    <w:rsid w:val="00630B0F"/>
    <w:rsid w:val="00633BDC"/>
    <w:rsid w:val="00654ACD"/>
    <w:rsid w:val="006673FE"/>
    <w:rsid w:val="006A18AD"/>
    <w:rsid w:val="00751A39"/>
    <w:rsid w:val="00761B08"/>
    <w:rsid w:val="007A0FFE"/>
    <w:rsid w:val="007A1394"/>
    <w:rsid w:val="007C0E1E"/>
    <w:rsid w:val="007F0B20"/>
    <w:rsid w:val="0084369B"/>
    <w:rsid w:val="00847354"/>
    <w:rsid w:val="0092102B"/>
    <w:rsid w:val="00961FAB"/>
    <w:rsid w:val="009A1AB9"/>
    <w:rsid w:val="009D1AA2"/>
    <w:rsid w:val="009D3ADF"/>
    <w:rsid w:val="00A23AC2"/>
    <w:rsid w:val="00A847C9"/>
    <w:rsid w:val="00AA2AAF"/>
    <w:rsid w:val="00AD6D85"/>
    <w:rsid w:val="00B23742"/>
    <w:rsid w:val="00B5329F"/>
    <w:rsid w:val="00BB751E"/>
    <w:rsid w:val="00BD0C47"/>
    <w:rsid w:val="00BE042C"/>
    <w:rsid w:val="00BF4CDA"/>
    <w:rsid w:val="00C22318"/>
    <w:rsid w:val="00C261F7"/>
    <w:rsid w:val="00C42DCA"/>
    <w:rsid w:val="00C84ED2"/>
    <w:rsid w:val="00CB73ED"/>
    <w:rsid w:val="00CC1129"/>
    <w:rsid w:val="00CE1CE9"/>
    <w:rsid w:val="00CE6F53"/>
    <w:rsid w:val="00D47AAE"/>
    <w:rsid w:val="00D94A51"/>
    <w:rsid w:val="00DA1E47"/>
    <w:rsid w:val="00DB1820"/>
    <w:rsid w:val="00E0271E"/>
    <w:rsid w:val="00E20139"/>
    <w:rsid w:val="00E326E6"/>
    <w:rsid w:val="00E36936"/>
    <w:rsid w:val="00E46F7B"/>
    <w:rsid w:val="00E51998"/>
    <w:rsid w:val="00EB4CA2"/>
    <w:rsid w:val="00EC34B4"/>
    <w:rsid w:val="00F03223"/>
    <w:rsid w:val="00F828A0"/>
    <w:rsid w:val="00FA5739"/>
    <w:rsid w:val="00FA699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44E321"/>
  <w15:chartTrackingRefBased/>
  <w15:docId w15:val="{52CE8CAF-4A68-46BE-BAEE-60F95139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51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998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998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998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9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9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3D3813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3F6B79"/>
    <w:pPr>
      <w:ind w:left="720"/>
      <w:contextualSpacing/>
    </w:pPr>
    <w:rPr>
      <w:rFonts w:cs="Mangal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30B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enindus.mnt.ee/main.js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c@transpordi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2026-05-11T08:41:00Z</dcterms:created>
  <dcterms:modified xsi:type="dcterms:W3CDTF">2026-05-11T08:41:00Z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Name.1">
    <vt:lpwstr>{asutuse nimi}</vt:lpwstr>
  </property>
  <property fmtid="{D5CDD505-2E9C-101B-9397-08002B2CF9AE}" pid="7" name="delta_recipientStreetHouse.1">
    <vt:lpwstr>{aadress}</vt:lpwstr>
  </property>
  <property fmtid="{D5CDD505-2E9C-101B-9397-08002B2CF9AE}" pid="8" name="delta_recipientPostalCity.1">
    <vt:lpwstr>{indeks, linn}</vt:lpwstr>
  </property>
  <property fmtid="{D5CDD505-2E9C-101B-9397-08002B2CF9AE}" pid="9" name="delta_senderRegDate">
    <vt:lpwstr>{saatja kpv}</vt:lpwstr>
  </property>
  <property fmtid="{D5CDD505-2E9C-101B-9397-08002B2CF9AE}" pid="10" name="delta_senderRegNumber">
    <vt:lpwstr>{saatja viit}</vt:lpwstr>
  </property>
  <property fmtid="{D5CDD505-2E9C-101B-9397-08002B2CF9AE}" pid="11" name="delta_regDateTime">
    <vt:lpwstr>{reg.kpv}</vt:lpwstr>
  </property>
  <property fmtid="{D5CDD505-2E9C-101B-9397-08002B2CF9AE}" pid="12" name="delta_regNumber">
    <vt:lpwstr>{viit}</vt:lpwstr>
  </property>
  <property fmtid="{D5CDD505-2E9C-101B-9397-08002B2CF9AE}" pid="13" name="delta_signerName">
    <vt:lpwstr>{allkirjastaja}</vt:lpwstr>
  </property>
  <property fmtid="{D5CDD505-2E9C-101B-9397-08002B2CF9AE}" pid="14" name="delta_signerJobTitle">
    <vt:lpwstr>{ametikoht}</vt:lpwstr>
  </property>
  <property fmtid="{D5CDD505-2E9C-101B-9397-08002B2CF9AE}" pid="15" name="delta_additionalRecipientName.1">
    <vt:lpwstr>{asutus 1}</vt:lpwstr>
  </property>
  <property fmtid="{D5CDD505-2E9C-101B-9397-08002B2CF9AE}" pid="16" name="delta_additionalRecipientName.2">
    <vt:lpwstr>{asutus 2}</vt:lpwstr>
  </property>
  <property fmtid="{D5CDD505-2E9C-101B-9397-08002B2CF9AE}" pid="17" name="delta_additionalRecipientName.3">
    <vt:lpwstr>{asutus 3}</vt:lpwstr>
  </property>
  <property fmtid="{D5CDD505-2E9C-101B-9397-08002B2CF9AE}" pid="18" name="delta_additionalRecipientName.4">
    <vt:lpwstr>{asutus 4}</vt:lpwstr>
  </property>
  <property fmtid="{D5CDD505-2E9C-101B-9397-08002B2CF9AE}" pid="19" name="delta_additionalRecipientName.5">
    <vt:lpwstr>{asutus 5}</vt:lpwstr>
  </property>
  <property fmtid="{D5CDD505-2E9C-101B-9397-08002B2CF9AE}" pid="20" name="delta_additionalRecipientName.6">
    <vt:lpwstr>{asutus 6}</vt:lpwstr>
  </property>
  <property fmtid="{D5CDD505-2E9C-101B-9397-08002B2CF9AE}" pid="21" name="delta_additionalRecipientName.7">
    <vt:lpwstr>{asutus 7}</vt:lpwstr>
  </property>
  <property fmtid="{D5CDD505-2E9C-101B-9397-08002B2CF9AE}" pid="22" name="delta_additionalRecipientName.8">
    <vt:lpwstr>{asutus 8}</vt:lpwstr>
  </property>
  <property fmtid="{D5CDD505-2E9C-101B-9397-08002B2CF9AE}" pid="23" name="delta_additionalRecipientName.9">
    <vt:lpwstr>{asutus 9}</vt:lpwstr>
  </property>
  <property fmtid="{D5CDD505-2E9C-101B-9397-08002B2CF9AE}" pid="24" name="delta_additionalRecipientName.10">
    <vt:lpwstr>{asutus 10}</vt:lpwstr>
  </property>
  <property fmtid="{D5CDD505-2E9C-101B-9397-08002B2CF9AE}" pid="25" name="delta_ownerName">
    <vt:lpwstr>{koostaja}</vt:lpwstr>
  </property>
  <property fmtid="{D5CDD505-2E9C-101B-9397-08002B2CF9AE}" pid="26" name="delta_ownerPhone">
    <vt:lpwstr>{koostaja telefon}</vt:lpwstr>
  </property>
  <property fmtid="{D5CDD505-2E9C-101B-9397-08002B2CF9AE}" pid="27" name="delta_ownerEmail">
    <vt:lpwstr>{koostaja e-post}</vt:lpwstr>
  </property>
  <property fmtid="{D5CDD505-2E9C-101B-9397-08002B2CF9AE}" pid="28" name="delta_docName">
    <vt:lpwstr>{Pealkiri}</vt:lpwstr>
  </property>
  <property fmtid="{D5CDD505-2E9C-101B-9397-08002B2CF9AE}" pid="29" name="delta_department">
    <vt:lpwstr>{osakond}</vt:lpwstr>
  </property>
  <property fmtid="{D5CDD505-2E9C-101B-9397-08002B2CF9AE}" pid="30" name="delta_recipientPersonName.1">
    <vt:lpwstr>{isiku nimi}</vt:lpwstr>
  </property>
  <property fmtid="{D5CDD505-2E9C-101B-9397-08002B2CF9AE}" pid="31" name="delta_recipientId.1">
    <vt:lpwstr>{registrikood}</vt:lpwstr>
  </property>
  <property fmtid="{D5CDD505-2E9C-101B-9397-08002B2CF9AE}" pid="32" name="delta_recipientEmail.1">
    <vt:lpwstr>{e-post}</vt:lpwstr>
  </property>
</Properties>
</file>